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2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428"/>
      </w:tblGrid>
      <w:tr w:rsidR="00BB75AE" w:rsidRPr="007B33F3" w:rsidTr="00EA061A">
        <w:tc>
          <w:tcPr>
            <w:tcW w:w="4820" w:type="dxa"/>
          </w:tcPr>
          <w:p w:rsidR="00BB75AE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И.о</w:t>
            </w:r>
            <w:proofErr w:type="spellEnd"/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. директора</w:t>
            </w:r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Государственной кадровой службы </w:t>
            </w:r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Кыргызской Республики </w:t>
            </w:r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______________Б.Э. </w:t>
            </w:r>
            <w:proofErr w:type="spellStart"/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Сагынбаев</w:t>
            </w:r>
            <w:proofErr w:type="spellEnd"/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от «______» ___________2019 года</w:t>
            </w:r>
          </w:p>
        </w:tc>
        <w:tc>
          <w:tcPr>
            <w:tcW w:w="4428" w:type="dxa"/>
          </w:tcPr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приказом Национального </w:t>
            </w:r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статистического комитета </w:t>
            </w:r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Кыргызской Республики</w:t>
            </w:r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  <w:r w:rsidRPr="007B33F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</w:t>
            </w: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«____</w:t>
            </w:r>
            <w:proofErr w:type="gramStart"/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_»_</w:t>
            </w:r>
            <w:proofErr w:type="gramEnd"/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_____________2019 года </w:t>
            </w:r>
          </w:p>
          <w:p w:rsidR="00BB75AE" w:rsidRPr="007B33F3" w:rsidRDefault="00BB75AE" w:rsidP="00BB75A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F3">
              <w:rPr>
                <w:rFonts w:ascii="Times New Roman" w:hAnsi="Times New Roman" w:cs="Times New Roman"/>
                <w:b/>
                <w:sz w:val="26"/>
                <w:szCs w:val="26"/>
              </w:rPr>
              <w:t>№_______</w:t>
            </w:r>
          </w:p>
        </w:tc>
      </w:tr>
    </w:tbl>
    <w:p w:rsidR="00BB75AE" w:rsidRDefault="00BB75AE" w:rsidP="00BB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E" w:rsidRPr="007B33F3" w:rsidRDefault="00BB75AE" w:rsidP="00BB75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F3">
        <w:rPr>
          <w:rFonts w:ascii="Times New Roman" w:hAnsi="Times New Roman" w:cs="Times New Roman"/>
          <w:b/>
          <w:sz w:val="24"/>
          <w:szCs w:val="24"/>
        </w:rPr>
        <w:t>О внесении изменений в квалификационные требования</w:t>
      </w:r>
    </w:p>
    <w:p w:rsidR="00BB75AE" w:rsidRPr="00BA0B01" w:rsidRDefault="00BB75AE" w:rsidP="00BB75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к группам административных государственных должностей Национального статистического комитета Кыргызской Республики</w:t>
      </w:r>
    </w:p>
    <w:p w:rsidR="00BB75AE" w:rsidRPr="00BD3876" w:rsidRDefault="00BB75AE" w:rsidP="00BB7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E" w:rsidRDefault="00BB75AE" w:rsidP="00BB75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01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группам административных государственных должностей</w:t>
      </w:r>
    </w:p>
    <w:p w:rsidR="00706559" w:rsidRPr="00BA0B01" w:rsidRDefault="00706559" w:rsidP="00BB75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6559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C8">
        <w:rPr>
          <w:rFonts w:ascii="Times New Roman" w:hAnsi="Times New Roman" w:cs="Times New Roman"/>
          <w:b/>
          <w:sz w:val="24"/>
          <w:szCs w:val="24"/>
        </w:rPr>
        <w:t>Для высших административных государственных и муниципальных должностей:</w:t>
      </w:r>
    </w:p>
    <w:p w:rsidR="00BB75AE" w:rsidRPr="00BD3876" w:rsidRDefault="00BB75AE" w:rsidP="00BB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559" w:rsidRPr="00706559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559">
        <w:rPr>
          <w:rFonts w:ascii="Times New Roman" w:hAnsi="Times New Roman" w:cs="Times New Roman"/>
          <w:b/>
          <w:i/>
          <w:sz w:val="24"/>
          <w:szCs w:val="24"/>
        </w:rPr>
        <w:t>1. Знание: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1) Конституции Кыргызской Республики;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2) Конституционного Закона Кыргызской Республики «О Правительстве Кыргызской Республики»;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3) Трудового кодекса Кыргызской Республики;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4) Бюджетного кодекса Кыргызской Республики;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5) Закона Кыргызской Республики «О государственной гражданской службе и муниципальной службе»;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6) Закона Кыргызской Республики «О нормативных правовых актах Кыргызской Республики»;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7) Закона Кыргызской Республики «О порядке рассмотрения обращений граждан»;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8) Закона Кыргызской Республики «О противодействии коррупции»;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9) Закона Кыргызской Республики «О государственных закупках»;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10) Закона Кыргызской Республики «О государственных гарантиях равных прав и равных возможностей для мужчин и женщин»;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11) Закона Кыргызской Республики «Об основах административной деятельности и административных процедурах»;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12) Закона Кыргызской Республики «О государственном языке»;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13) Закона Кыргызской Республики «О доступе к информации, находящейся в ведении государственных органов и органов местного самоуправления Кыргызской Республики»;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14) Указа Президента Кыргызской Республики «Об утверждении Реестра государственных и муниципальных должностей Кыргызской Республики» от 31 января 2017 года № 17;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15) Положения о статс-секретаре государственного органа Кыргызской Республики, утвержденное постановлением Правительства Кыргызской Республики от 29 декабря 2016 года №707 (исключительно для должностей статс-секретарей);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16) Регламента Правительства Кыргызской Республики, утвержденный постановлением Правительства Кыргызской Республики от 10 июня 2013 года №341;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17) Постановления Правительства Кыргызской Республики «О вопросах организации государственной службы и муниципальной службы» от 29 декабря 2016 года №706;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lastRenderedPageBreak/>
        <w:t>18) Постановления Правительства Кыргызской Республики «Об оценке деятельности условиях оплаты труда государственных гражданских служащих и муниципальных служащих Кыргызской Республики» от 1 марта 2017 года № 131;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19) Типовой инструкция по делопроизводству в Кыргызской Республике, утвержденная постановлением Правительства Кыргызской Республики от 23 июля 2012 года № 517;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20) Кодекса этики государственных и муниципальных служащих Кыргызской Республики, утвержденный постановлением Совета по государственной гражданской службе и муниципальной службе от 19 августа 2016 года № 43.</w:t>
      </w:r>
    </w:p>
    <w:p w:rsidR="00706559" w:rsidRPr="00654CC8" w:rsidRDefault="00706559" w:rsidP="007065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2. Владение государственным и официальным языками в объеме, необходимом для исполнения должностных обязанностей.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3. Владение компьютерной оргтехникой и необходимыми программными продуктами.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В тестовое задание также добавляются вопросы по: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административной реформе;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гендерной политике;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государственной кадровой политике;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управлению человеческими ресурсами (УЧР);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тайм-менеджменту;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финансовому менеджменту;</w:t>
      </w:r>
    </w:p>
    <w:p w:rsidR="00706559" w:rsidRPr="00654CC8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функциональному анализу;</w:t>
      </w:r>
    </w:p>
    <w:p w:rsidR="00706559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>- экономической реформе.</w:t>
      </w:r>
    </w:p>
    <w:p w:rsidR="00706559" w:rsidRDefault="00706559" w:rsidP="00706559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5AE" w:rsidRPr="00F56F8C" w:rsidRDefault="00BB75AE" w:rsidP="00BB75AE">
      <w:pPr>
        <w:spacing w:after="0"/>
        <w:ind w:firstLine="851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B7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Умени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я</w:t>
      </w:r>
      <w:r w:rsidRPr="00F56F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а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нализировать статистические данные и производить информацию для поддержки эффективности принятия решений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олучать и отправлять электронные письма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ользоваться поисковыми системами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аботать с различными браузерами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орректно взаимодействовать в социальных сетях с учетом норм служебной этики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Pr="00E6528E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работать с офисной техникой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опировальны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аппарат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ами;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ринтер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канер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роектор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интерактивн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ой;</w:t>
      </w:r>
    </w:p>
    <w:p w:rsidR="00BB75AE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ом.</w:t>
      </w:r>
    </w:p>
    <w:p w:rsidR="00706559" w:rsidRDefault="00706559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6559" w:rsidRDefault="00706559" w:rsidP="00706559">
      <w:pPr>
        <w:pStyle w:val="aa"/>
        <w:spacing w:before="0" w:beforeAutospacing="0" w:after="0" w:afterAutospacing="0"/>
        <w:ind w:firstLine="426"/>
        <w:jc w:val="both"/>
        <w:rPr>
          <w:b/>
          <w:lang w:val="ky-KG"/>
        </w:rPr>
      </w:pPr>
      <w:r w:rsidRPr="00BA0B01">
        <w:rPr>
          <w:b/>
          <w:lang w:val="ky-KG"/>
        </w:rPr>
        <w:t>Для главных и старших административных государственных должностей:</w:t>
      </w:r>
    </w:p>
    <w:p w:rsidR="00706559" w:rsidRDefault="00706559" w:rsidP="00706559">
      <w:pPr>
        <w:pStyle w:val="aa"/>
        <w:spacing w:before="0" w:beforeAutospacing="0" w:after="0" w:afterAutospacing="0"/>
        <w:ind w:firstLine="426"/>
        <w:jc w:val="both"/>
        <w:rPr>
          <w:b/>
          <w:lang w:val="ky-KG"/>
        </w:rPr>
      </w:pPr>
    </w:p>
    <w:p w:rsidR="00706559" w:rsidRPr="00706559" w:rsidRDefault="00706559" w:rsidP="0070655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706559">
        <w:rPr>
          <w:rFonts w:ascii="Times New Roman" w:hAnsi="Times New Roman"/>
          <w:b/>
          <w:i/>
          <w:sz w:val="24"/>
          <w:szCs w:val="24"/>
        </w:rPr>
        <w:t>Знание:</w:t>
      </w:r>
    </w:p>
    <w:p w:rsidR="00706559" w:rsidRPr="00BA0B01" w:rsidRDefault="00706559" w:rsidP="00706559">
      <w:pPr>
        <w:pStyle w:val="aa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1) Конституции Кыргызской Республики;</w:t>
      </w:r>
    </w:p>
    <w:p w:rsidR="00706559" w:rsidRPr="00BA0B01" w:rsidRDefault="00706559" w:rsidP="00706559">
      <w:pPr>
        <w:pStyle w:val="aa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2) Закона Кыргызской Республики «О государственной гражданской службе и муниципальной службе»;</w:t>
      </w:r>
    </w:p>
    <w:p w:rsidR="00706559" w:rsidRPr="00BA0B01" w:rsidRDefault="00706559" w:rsidP="00706559">
      <w:pPr>
        <w:pStyle w:val="aa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3) Закон</w:t>
      </w:r>
      <w:r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нормативных правовых актах Кыргызской Республики»;</w:t>
      </w:r>
    </w:p>
    <w:p w:rsidR="00706559" w:rsidRPr="00BA0B01" w:rsidRDefault="00706559" w:rsidP="00706559">
      <w:pPr>
        <w:pStyle w:val="aa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4) Закон</w:t>
      </w:r>
      <w:r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порядке рассмотрения обращений граждан»;</w:t>
      </w:r>
    </w:p>
    <w:p w:rsidR="00706559" w:rsidRPr="00BA0B01" w:rsidRDefault="00706559" w:rsidP="00706559">
      <w:pPr>
        <w:pStyle w:val="aa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t>5) Закон</w:t>
      </w:r>
      <w:r>
        <w:rPr>
          <w:lang w:val="ky-KG"/>
        </w:rPr>
        <w:t>а</w:t>
      </w:r>
      <w:r w:rsidRPr="00BA0B01">
        <w:rPr>
          <w:lang w:val="ky-KG"/>
        </w:rPr>
        <w:t xml:space="preserve"> Кыргызской Республики «О противодействии коррупции»;</w:t>
      </w:r>
    </w:p>
    <w:p w:rsidR="00706559" w:rsidRDefault="00706559" w:rsidP="00706559">
      <w:pPr>
        <w:pStyle w:val="aa"/>
        <w:spacing w:before="0" w:beforeAutospacing="0" w:after="0" w:afterAutospacing="0"/>
        <w:ind w:firstLine="426"/>
        <w:jc w:val="both"/>
        <w:rPr>
          <w:lang w:val="ky-KG"/>
        </w:rPr>
      </w:pPr>
      <w:r w:rsidRPr="00BA0B01">
        <w:rPr>
          <w:lang w:val="ky-KG"/>
        </w:rPr>
        <w:lastRenderedPageBreak/>
        <w:t>6) Кодекс</w:t>
      </w:r>
      <w:r>
        <w:rPr>
          <w:lang w:val="ky-KG"/>
        </w:rPr>
        <w:t>а</w:t>
      </w:r>
      <w:r w:rsidRPr="00BA0B01">
        <w:rPr>
          <w:lang w:val="ky-KG"/>
        </w:rPr>
        <w:t xml:space="preserve"> этики государственных и муниципальных служащих Кыргызской Республики, утвержденный постановлением Совета по государственной и муниципальной службе от 19 августа 2016 года № 43.</w:t>
      </w:r>
    </w:p>
    <w:p w:rsidR="00706559" w:rsidRDefault="00706559" w:rsidP="007065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2. Владение государственным и официальным языками в объеме, необходимом для исполнения должностных обязанностей.</w:t>
      </w:r>
    </w:p>
    <w:p w:rsidR="00706559" w:rsidRDefault="00706559" w:rsidP="007065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3. Владение компьютерной оргтехникой и необходимыми программными продуктами.</w:t>
      </w:r>
    </w:p>
    <w:p w:rsidR="00706559" w:rsidRPr="00706559" w:rsidRDefault="00706559" w:rsidP="00706559">
      <w:pPr>
        <w:pStyle w:val="aa"/>
        <w:spacing w:before="0" w:beforeAutospacing="0" w:after="0" w:afterAutospacing="0"/>
        <w:ind w:firstLine="426"/>
        <w:jc w:val="both"/>
        <w:rPr>
          <w:b/>
        </w:rPr>
      </w:pPr>
    </w:p>
    <w:p w:rsidR="00706559" w:rsidRPr="00F56F8C" w:rsidRDefault="00706559" w:rsidP="00706559">
      <w:pPr>
        <w:spacing w:after="0"/>
        <w:ind w:firstLine="851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B7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Умени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я</w:t>
      </w:r>
      <w:r w:rsidRPr="00F56F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06559" w:rsidRPr="00F56F8C" w:rsidRDefault="00706559" w:rsidP="00706559">
      <w:pPr>
        <w:spacing w:after="0"/>
        <w:ind w:firstLine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а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нализировать статистические данные и производить информацию для поддержки эффективности принятия решений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6559" w:rsidRPr="00F56F8C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олучать и отправлять электронные письма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6559" w:rsidRPr="00F56F8C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ользоваться поисковыми системами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6559" w:rsidRPr="00F56F8C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аботать с различными браузерами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6559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орректно взаимодействовать в социальных сетях с учетом норм служебной этики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6559" w:rsidRPr="00E6528E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работать с офисной техникой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06559" w:rsidRPr="00F56F8C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опировальны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аппарат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ами;</w:t>
      </w:r>
    </w:p>
    <w:p w:rsidR="00706559" w:rsidRPr="00F56F8C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ринтер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ом;</w:t>
      </w:r>
    </w:p>
    <w:p w:rsidR="00706559" w:rsidRPr="00F56F8C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канер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ом;</w:t>
      </w:r>
    </w:p>
    <w:p w:rsidR="00706559" w:rsidRPr="00F56F8C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роектор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интерактивн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ой;</w:t>
      </w:r>
    </w:p>
    <w:p w:rsidR="00706559" w:rsidRDefault="00706559" w:rsidP="0070655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ом.</w:t>
      </w:r>
    </w:p>
    <w:p w:rsidR="00BB75AE" w:rsidRPr="00BD3876" w:rsidRDefault="00BB75AE" w:rsidP="00BB75AE">
      <w:pPr>
        <w:pStyle w:val="aa"/>
        <w:spacing w:before="0" w:beforeAutospacing="0" w:after="0" w:afterAutospacing="0"/>
        <w:ind w:firstLine="426"/>
        <w:jc w:val="both"/>
        <w:rPr>
          <w:b/>
          <w:lang w:val="ky-KG"/>
        </w:rPr>
      </w:pPr>
    </w:p>
    <w:p w:rsidR="00BB75AE" w:rsidRPr="00BA0B01" w:rsidRDefault="00BB75AE" w:rsidP="00BB75AE">
      <w:pPr>
        <w:pStyle w:val="aa"/>
        <w:spacing w:before="0" w:beforeAutospacing="0" w:after="0" w:afterAutospacing="0"/>
        <w:ind w:firstLine="426"/>
        <w:jc w:val="both"/>
        <w:rPr>
          <w:b/>
        </w:rPr>
      </w:pPr>
      <w:r w:rsidRPr="00BA0B01">
        <w:rPr>
          <w:b/>
        </w:rPr>
        <w:t>Для младших административных государственных должностей:</w:t>
      </w:r>
    </w:p>
    <w:p w:rsidR="00BB75AE" w:rsidRPr="00BD3876" w:rsidRDefault="00BB75AE" w:rsidP="00BB75AE">
      <w:pPr>
        <w:pStyle w:val="aa"/>
        <w:spacing w:before="0" w:beforeAutospacing="0" w:after="0" w:afterAutospacing="0" w:line="281" w:lineRule="auto"/>
        <w:ind w:firstLine="426"/>
        <w:jc w:val="both"/>
        <w:rPr>
          <w:b/>
          <w:i/>
        </w:rPr>
      </w:pPr>
    </w:p>
    <w:p w:rsidR="00BB75AE" w:rsidRPr="00BA0B01" w:rsidRDefault="00BB75AE" w:rsidP="00BB75AE">
      <w:pPr>
        <w:pStyle w:val="aa"/>
        <w:spacing w:before="0" w:beforeAutospacing="0" w:after="0" w:afterAutospacing="0" w:line="281" w:lineRule="auto"/>
        <w:ind w:firstLine="426"/>
        <w:jc w:val="both"/>
        <w:rPr>
          <w:b/>
          <w:i/>
        </w:rPr>
      </w:pPr>
      <w:r w:rsidRPr="00BA0B01">
        <w:rPr>
          <w:b/>
          <w:i/>
        </w:rPr>
        <w:t xml:space="preserve">Знание:  </w:t>
      </w:r>
    </w:p>
    <w:p w:rsidR="00706559" w:rsidRPr="00BA0B01" w:rsidRDefault="00706559" w:rsidP="00706559">
      <w:pPr>
        <w:pStyle w:val="aa"/>
        <w:spacing w:before="0" w:beforeAutospacing="0" w:after="0" w:afterAutospacing="0"/>
        <w:ind w:firstLine="426"/>
        <w:jc w:val="both"/>
      </w:pPr>
      <w:r w:rsidRPr="00BA0B01">
        <w:t>1) Конституци</w:t>
      </w:r>
      <w:r>
        <w:t>и</w:t>
      </w:r>
      <w:r w:rsidRPr="00BA0B01">
        <w:t xml:space="preserve"> Кыргызской Республики;</w:t>
      </w:r>
    </w:p>
    <w:p w:rsidR="00706559" w:rsidRPr="00BA0B01" w:rsidRDefault="00706559" w:rsidP="00706559">
      <w:pPr>
        <w:pStyle w:val="aa"/>
        <w:spacing w:before="0" w:beforeAutospacing="0" w:after="0" w:afterAutospacing="0"/>
        <w:ind w:firstLine="426"/>
        <w:jc w:val="both"/>
      </w:pPr>
      <w:r w:rsidRPr="00BA0B01">
        <w:t>2) Закон</w:t>
      </w:r>
      <w:r>
        <w:t>а</w:t>
      </w:r>
      <w:r w:rsidRPr="00BA0B01">
        <w:t xml:space="preserve"> Кыргызской Республики «О государственной гражданской службе и муниципальной службе»;</w:t>
      </w:r>
    </w:p>
    <w:p w:rsidR="00706559" w:rsidRPr="00BA0B01" w:rsidRDefault="00706559" w:rsidP="00706559">
      <w:pPr>
        <w:pStyle w:val="aa"/>
        <w:spacing w:before="0" w:beforeAutospacing="0" w:after="0" w:afterAutospacing="0"/>
        <w:ind w:firstLine="426"/>
        <w:jc w:val="both"/>
      </w:pPr>
      <w:r w:rsidRPr="00BA0B01">
        <w:t>3) Кодекс</w:t>
      </w:r>
      <w:r>
        <w:t>а</w:t>
      </w:r>
      <w:r w:rsidRPr="00BA0B01">
        <w:t xml:space="preserve"> этики государственных и муниципальных служащих Кыргызской Республики, утвержденный постановлением Совета по государственной гражданской службе и муниципальной службе от 19 августа 2016 года № 43.</w:t>
      </w:r>
    </w:p>
    <w:p w:rsidR="00706559" w:rsidRPr="00654CC8" w:rsidRDefault="00706559" w:rsidP="007065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CC8">
        <w:rPr>
          <w:rFonts w:ascii="Times New Roman" w:hAnsi="Times New Roman"/>
          <w:sz w:val="24"/>
          <w:szCs w:val="24"/>
        </w:rPr>
        <w:t>2. Владение государственным и официальным языками в объеме, необходимом для исполнения должностных обязанностей.</w:t>
      </w:r>
    </w:p>
    <w:p w:rsidR="00706559" w:rsidRPr="00654CC8" w:rsidRDefault="00706559" w:rsidP="0070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C8">
        <w:rPr>
          <w:rFonts w:ascii="Times New Roman" w:hAnsi="Times New Roman"/>
          <w:sz w:val="24"/>
          <w:szCs w:val="24"/>
          <w:lang w:val="ky-KG"/>
        </w:rPr>
        <w:tab/>
      </w:r>
      <w:r w:rsidRPr="00654CC8">
        <w:rPr>
          <w:rFonts w:ascii="Times New Roman" w:hAnsi="Times New Roman"/>
          <w:sz w:val="24"/>
          <w:szCs w:val="24"/>
        </w:rPr>
        <w:t>3. Владение компьютерной оргтехникой и необходимыми программными продуктами.</w:t>
      </w:r>
    </w:p>
    <w:p w:rsidR="00BB75AE" w:rsidRDefault="00BB75AE" w:rsidP="00BB7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AE" w:rsidRPr="00F56F8C" w:rsidRDefault="00BB75AE" w:rsidP="00BB75AE">
      <w:pPr>
        <w:spacing w:after="0"/>
        <w:ind w:firstLine="851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B7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Умени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я</w:t>
      </w:r>
      <w:r w:rsidRPr="00F56F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B75AE" w:rsidRPr="00F56F8C" w:rsidRDefault="00BB75AE" w:rsidP="00BB75AE">
      <w:pPr>
        <w:spacing w:after="0"/>
        <w:ind w:firstLine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а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нализировать статистические данные и производить информацию для поддержки эффективности принятия решений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олучать и отправлять электронные письма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ользоваться поисковыми системами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аботать с различными браузерами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орректно взаимодействовать в социальных сетях с учетом норм служебной этики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75AE" w:rsidRPr="00E6528E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работать с офисной техникой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опировальны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аппарат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ами;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ринтер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канер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ом;</w:t>
      </w:r>
    </w:p>
    <w:p w:rsidR="00BB75AE" w:rsidRPr="00F56F8C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роектор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интерактивн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ой;</w:t>
      </w:r>
    </w:p>
    <w:p w:rsidR="00BB75AE" w:rsidRDefault="00BB75AE" w:rsidP="00BB75AE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652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F56F8C">
        <w:rPr>
          <w:rFonts w:ascii="Times New Roman" w:eastAsia="Calibri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ом.</w:t>
      </w:r>
    </w:p>
    <w:p w:rsidR="00D00FFD" w:rsidRDefault="00D00FFD" w:rsidP="006A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87" w:rsidRPr="006259A0" w:rsidRDefault="00847087" w:rsidP="00847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ОТДЕЛ СИСТЕМЫ НАЦИОНАЛЬНЫХ СЧЕТОВ И ЭКОНОМИЧЕСКИХ БАЛАНСОВ УПРАВЛЕНИЯ ЭКОНОМИЧЕСКОЙ СТАТИСТИКИ</w:t>
      </w:r>
    </w:p>
    <w:p w:rsidR="00847087" w:rsidRPr="006259A0" w:rsidRDefault="00847087" w:rsidP="00847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И НАЦИОНАЛЬНЫХ СЧЕТОВ</w:t>
      </w:r>
    </w:p>
    <w:p w:rsidR="00847087" w:rsidRPr="006259A0" w:rsidRDefault="00847087" w:rsidP="008470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A0">
        <w:rPr>
          <w:rFonts w:ascii="Times New Roman" w:hAnsi="Times New Roman" w:cs="Times New Roman"/>
          <w:b/>
          <w:sz w:val="24"/>
          <w:szCs w:val="24"/>
        </w:rPr>
        <w:t>7. ЗАВЕДУЮЩИЙ ОТДЕЛОМ В УПРАВЛЕНИИ</w:t>
      </w:r>
      <w:r w:rsidRPr="006259A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259A0">
        <w:rPr>
          <w:rFonts w:ascii="Times New Roman" w:hAnsi="Times New Roman" w:cs="Times New Roman"/>
          <w:b/>
          <w:sz w:val="24"/>
          <w:szCs w:val="24"/>
        </w:rPr>
        <w:t xml:space="preserve">(категория </w:t>
      </w:r>
      <w:proofErr w:type="gramStart"/>
      <w:r w:rsidRPr="006259A0">
        <w:rPr>
          <w:rFonts w:ascii="Times New Roman" w:hAnsi="Times New Roman" w:cs="Times New Roman"/>
          <w:b/>
          <w:sz w:val="24"/>
          <w:szCs w:val="24"/>
        </w:rPr>
        <w:t>Г-Б</w:t>
      </w:r>
      <w:proofErr w:type="gramEnd"/>
      <w:r w:rsidRPr="006259A0">
        <w:rPr>
          <w:rFonts w:ascii="Times New Roman" w:hAnsi="Times New Roman" w:cs="Times New Roman"/>
          <w:b/>
          <w:sz w:val="24"/>
          <w:szCs w:val="24"/>
        </w:rPr>
        <w:t>)</w:t>
      </w:r>
      <w:r w:rsidRPr="006259A0">
        <w:rPr>
          <w:rFonts w:ascii="Times New Roman" w:hAnsi="Times New Roman" w:cs="Times New Roman"/>
          <w:b/>
          <w:sz w:val="24"/>
          <w:szCs w:val="24"/>
        </w:rPr>
        <w:br/>
        <w:t xml:space="preserve"> – 1 единица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847087" w:rsidRPr="006259A0" w:rsidRDefault="00847087" w:rsidP="0084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высшее профессиональное образование по направлениям:</w:t>
      </w:r>
      <w:r w:rsidRPr="006259A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259A0">
        <w:rPr>
          <w:rFonts w:ascii="Times New Roman" w:hAnsi="Times New Roman" w:cs="Times New Roman"/>
          <w:sz w:val="24"/>
          <w:szCs w:val="24"/>
        </w:rPr>
        <w:t>«</w:t>
      </w:r>
      <w:r w:rsidR="001211BC">
        <w:rPr>
          <w:rFonts w:ascii="Times New Roman" w:hAnsi="Times New Roman" w:cs="Times New Roman"/>
          <w:sz w:val="24"/>
          <w:szCs w:val="24"/>
        </w:rPr>
        <w:t>инженерно-</w:t>
      </w:r>
      <w:r>
        <w:rPr>
          <w:rFonts w:ascii="Times New Roman" w:hAnsi="Times New Roman" w:cs="Times New Roman"/>
          <w:sz w:val="24"/>
          <w:szCs w:val="24"/>
          <w:lang w:val="ky-KG"/>
        </w:rPr>
        <w:t>техническое</w:t>
      </w:r>
      <w:r w:rsidRPr="006259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6259A0">
        <w:rPr>
          <w:rFonts w:ascii="Times New Roman" w:hAnsi="Times New Roman" w:cs="Times New Roman"/>
          <w:sz w:val="24"/>
          <w:szCs w:val="24"/>
        </w:rPr>
        <w:t>«экономика и управление»; «физико-математические науки и фундаментальная информатика»; «вычислительная техника и информационные технологии»; «социально-гуманитарные науки»;</w:t>
      </w:r>
    </w:p>
    <w:p w:rsidR="00847087" w:rsidRPr="006259A0" w:rsidRDefault="00847087" w:rsidP="0084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6E073C">
        <w:rPr>
          <w:rFonts w:ascii="Times New Roman" w:hAnsi="Times New Roman" w:cs="Times New Roman"/>
          <w:sz w:val="24"/>
          <w:szCs w:val="24"/>
          <w:lang w:val="ky-KG"/>
        </w:rPr>
        <w:t xml:space="preserve"> (желательно)</w:t>
      </w:r>
      <w:r w:rsidRPr="006259A0">
        <w:rPr>
          <w:rFonts w:ascii="Times New Roman" w:hAnsi="Times New Roman" w:cs="Times New Roman"/>
          <w:sz w:val="24"/>
          <w:szCs w:val="24"/>
        </w:rPr>
        <w:t>.</w:t>
      </w:r>
    </w:p>
    <w:p w:rsidR="00847087" w:rsidRPr="006259A0" w:rsidRDefault="00847087" w:rsidP="008470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 </w:t>
      </w: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лет, либо стаж работы в соответствующей профессиональ</w:t>
      </w:r>
      <w:r>
        <w:rPr>
          <w:rFonts w:ascii="Times New Roman" w:hAnsi="Times New Roman" w:cs="Times New Roman"/>
          <w:sz w:val="24"/>
          <w:szCs w:val="24"/>
        </w:rPr>
        <w:t>ной сфере не менее 5 лет.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A0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47087" w:rsidRPr="006259A0" w:rsidRDefault="00847087" w:rsidP="0084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ab/>
        <w:t>- Закона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«О государственной статистике».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постановления Правительства Кыргызской Республики «О переоценке основных фондов на 1 января 1996 года и использовании механизма ускоренной амортизации» от 23 октября 1995 года № 442;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Кыргызской Республики «Методологическое положение по расчету таблиц «Затраты-Выпуск» от 29 января 2009 года № 3; 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постановлений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Кыргызской Республики: «Методологическое положение по формированию сводных показателей системы национальных счетов» от 29 декабря 2000 года № 52; «Методологическое положение по расчету ВВП методом производства» от 8 июля 2008 года № 66; «Методологическое положение по расчету ВВП на основе доходов» от 8 июля 2008 года № 67; «Методологическое положение по расчету ВВП методом конечного использования» от 17 декабря 2008 года № 91;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6259A0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6259A0">
        <w:rPr>
          <w:rFonts w:ascii="Times New Roman" w:hAnsi="Times New Roman" w:cs="Times New Roman"/>
          <w:sz w:val="24"/>
          <w:szCs w:val="24"/>
        </w:rPr>
        <w:t xml:space="preserve"> Кыргызской Республики «Методологии и методики расчетов валового регионального продукта (ВРП) в текущих и сопоставимых ценах» от 4 мая 2010 года № 11;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 xml:space="preserve">Умения: 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9A0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Национального статистического комитета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847087" w:rsidRPr="006259A0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A0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D00FFD" w:rsidRDefault="00D00FFD" w:rsidP="006A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87" w:rsidRPr="000657E3" w:rsidRDefault="00847087" w:rsidP="00847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>ОТДЕЛ ОРГАНИЗАЦИИ И КООРДИНАЦИИ СТАТИСТИКИ</w:t>
      </w:r>
    </w:p>
    <w:p w:rsidR="00847087" w:rsidRPr="000657E3" w:rsidRDefault="00847087" w:rsidP="008470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087" w:rsidRPr="000657E3" w:rsidRDefault="00847087" w:rsidP="008470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(категория </w:t>
      </w:r>
      <w:proofErr w:type="gramStart"/>
      <w:r w:rsidRPr="000657E3">
        <w:rPr>
          <w:rFonts w:ascii="Times New Roman" w:hAnsi="Times New Roman" w:cs="Times New Roman"/>
          <w:b/>
          <w:sz w:val="24"/>
          <w:szCs w:val="24"/>
        </w:rPr>
        <w:t>Г-А</w:t>
      </w:r>
      <w:proofErr w:type="gramEnd"/>
      <w:r w:rsidRPr="000657E3">
        <w:rPr>
          <w:rFonts w:ascii="Times New Roman" w:hAnsi="Times New Roman" w:cs="Times New Roman"/>
          <w:b/>
          <w:sz w:val="24"/>
          <w:szCs w:val="24"/>
        </w:rPr>
        <w:t>) - 1 единица</w:t>
      </w:r>
    </w:p>
    <w:p w:rsidR="00847087" w:rsidRPr="000657E3" w:rsidRDefault="00847087" w:rsidP="008470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1. Уровень профессионального образования:</w:t>
      </w:r>
    </w:p>
    <w:p w:rsidR="00847087" w:rsidRPr="000657E3" w:rsidRDefault="00847087" w:rsidP="0084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 xml:space="preserve">- высшее профессиональное образование по направлениям: </w:t>
      </w:r>
      <w:r w:rsidR="00D862B5">
        <w:rPr>
          <w:rFonts w:ascii="Times New Roman" w:hAnsi="Times New Roman" w:cs="Times New Roman"/>
          <w:sz w:val="24"/>
          <w:szCs w:val="24"/>
        </w:rPr>
        <w:t>«юриспруденция»</w:t>
      </w:r>
      <w:r w:rsidR="0001586B">
        <w:rPr>
          <w:rFonts w:ascii="Times New Roman" w:hAnsi="Times New Roman" w:cs="Times New Roman"/>
          <w:sz w:val="24"/>
          <w:szCs w:val="24"/>
        </w:rPr>
        <w:t xml:space="preserve">, </w:t>
      </w:r>
      <w:r w:rsidRPr="000657E3">
        <w:rPr>
          <w:rFonts w:ascii="Times New Roman" w:hAnsi="Times New Roman" w:cs="Times New Roman"/>
          <w:sz w:val="24"/>
          <w:szCs w:val="24"/>
        </w:rPr>
        <w:t>«экономика и управление»; «физико-математические науки и фундаментальная информатика»; «вычислительная техника и информационные технологии»;</w:t>
      </w:r>
      <w:r>
        <w:rPr>
          <w:rFonts w:ascii="Times New Roman" w:hAnsi="Times New Roman" w:cs="Times New Roman"/>
          <w:sz w:val="24"/>
          <w:szCs w:val="24"/>
        </w:rPr>
        <w:t xml:space="preserve"> «социально-гуманитарные науки».</w:t>
      </w:r>
    </w:p>
    <w:p w:rsidR="00847087" w:rsidRPr="000657E3" w:rsidRDefault="00847087" w:rsidP="0084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  <w:t>- наличие ученой степени и звания</w:t>
      </w:r>
      <w:r w:rsidR="008E7255">
        <w:rPr>
          <w:rFonts w:ascii="Times New Roman" w:hAnsi="Times New Roman" w:cs="Times New Roman"/>
          <w:sz w:val="24"/>
          <w:szCs w:val="24"/>
        </w:rPr>
        <w:t xml:space="preserve"> (желательно)</w:t>
      </w:r>
      <w:bookmarkStart w:id="0" w:name="_GoBack"/>
      <w:bookmarkEnd w:id="0"/>
      <w:r w:rsidRPr="000657E3">
        <w:rPr>
          <w:rFonts w:ascii="Times New Roman" w:hAnsi="Times New Roman" w:cs="Times New Roman"/>
          <w:sz w:val="24"/>
          <w:szCs w:val="24"/>
        </w:rPr>
        <w:t>.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2. Стаж и опыт работы: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стаж государственной и/или муниципальной службы по совокупности не менее 3 лет либо, стаж работы в соответствующей профес</w:t>
      </w:r>
      <w:r>
        <w:rPr>
          <w:rFonts w:ascii="Times New Roman" w:hAnsi="Times New Roman" w:cs="Times New Roman"/>
          <w:sz w:val="24"/>
          <w:szCs w:val="24"/>
        </w:rPr>
        <w:t>сиональной сфере не менее 5 лет.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E3">
        <w:rPr>
          <w:rFonts w:ascii="Times New Roman" w:hAnsi="Times New Roman" w:cs="Times New Roman"/>
          <w:b/>
          <w:sz w:val="24"/>
          <w:szCs w:val="24"/>
          <w:u w:val="single"/>
        </w:rPr>
        <w:t>3. Профессиональные компетенции: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 xml:space="preserve">Знания: 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«О государственной статистике»; </w:t>
      </w:r>
      <w:r w:rsidRPr="000657E3">
        <w:rPr>
          <w:rFonts w:ascii="Times New Roman" w:hAnsi="Times New Roman" w:cs="Times New Roman"/>
          <w:sz w:val="24"/>
          <w:szCs w:val="24"/>
        </w:rPr>
        <w:br/>
        <w:t xml:space="preserve">«О государственной регистрации юридических лиц филиалов (представительств)»; </w:t>
      </w:r>
      <w:r w:rsidRPr="000657E3">
        <w:rPr>
          <w:rFonts w:ascii="Times New Roman" w:hAnsi="Times New Roman" w:cs="Times New Roman"/>
          <w:sz w:val="24"/>
          <w:szCs w:val="24"/>
        </w:rPr>
        <w:br/>
        <w:t>«О крестьянском (фермерском) хозяйстве»; «Об административно-территориальном ус</w:t>
      </w:r>
      <w:r>
        <w:rPr>
          <w:rFonts w:ascii="Times New Roman" w:hAnsi="Times New Roman" w:cs="Times New Roman"/>
          <w:sz w:val="24"/>
          <w:szCs w:val="24"/>
        </w:rPr>
        <w:t>тройстве Кыргызской Республики».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постановлений Правительства Кыргызской Республики: «Об утверждении Положения о порядке взаимодействия между государственными органами при государственной регистрации (перерегистрации) юридических лиц, филиалов и представительств по принципу «единого окна» от 23 апреля 2008 года № 182; «Об основной схеме классификатора типов предприятий» от 17 февраля 1998 года № 78;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Кыргызской Республики «Руководство по ведению Единого государственного регистра статистических единиц» от 30 декабря 2014 года </w:t>
      </w:r>
      <w:r w:rsidRPr="000657E3">
        <w:rPr>
          <w:rFonts w:ascii="Times New Roman" w:hAnsi="Times New Roman" w:cs="Times New Roman"/>
          <w:sz w:val="24"/>
          <w:szCs w:val="24"/>
        </w:rPr>
        <w:br/>
        <w:t>№ 27;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Кыргызской Республики «Об утверждении методических рекомендаций по разработке и ведению государственных классификаторов технико-экономической и социальной информации Кыргызской Республики» от 16 апреля 2012 года № 12;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в области управления человеческими ресурсами.</w:t>
      </w:r>
    </w:p>
    <w:p w:rsidR="00847087" w:rsidRPr="000657E3" w:rsidRDefault="00847087" w:rsidP="0084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ab/>
      </w:r>
      <w:r w:rsidRPr="000657E3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определения приоритетных направлений деятельности и разработки стратегических планов;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оперативного принятия управленческих решений и несения ответственности за их последствия;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поиска возможностей для использования новаторских подходов для решения поставленных задач;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эффективного планирования своей работы и работы структурного подразделения;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межведомственного взаимодействия;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урегулирования конфликтных ситуаций.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7E3">
        <w:rPr>
          <w:rFonts w:ascii="Times New Roman" w:hAnsi="Times New Roman" w:cs="Times New Roman"/>
          <w:b/>
          <w:i/>
          <w:sz w:val="24"/>
          <w:szCs w:val="24"/>
        </w:rPr>
        <w:t>Навыки: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разработки аналитических и стратегических документов;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 xml:space="preserve">- управления структурными подразделениями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</w:t>
      </w:r>
      <w:proofErr w:type="spellStart"/>
      <w:r w:rsidRPr="000657E3">
        <w:rPr>
          <w:rFonts w:ascii="Times New Roman" w:hAnsi="Times New Roman" w:cs="Times New Roman"/>
          <w:sz w:val="24"/>
          <w:szCs w:val="24"/>
        </w:rPr>
        <w:t>Нацстаткома</w:t>
      </w:r>
      <w:proofErr w:type="spellEnd"/>
      <w:r w:rsidRPr="000657E3">
        <w:rPr>
          <w:rFonts w:ascii="Times New Roman" w:hAnsi="Times New Roman" w:cs="Times New Roman"/>
          <w:sz w:val="24"/>
          <w:szCs w:val="24"/>
        </w:rPr>
        <w:t xml:space="preserve"> Кыргызской Республики, оперативная подготовка, принятие и реализация управленческих решений, поиск новых форм и методов работы);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анализа, систематизации и обобщения информации;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847087" w:rsidRPr="000657E3" w:rsidRDefault="00847087" w:rsidP="00847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E3">
        <w:rPr>
          <w:rFonts w:ascii="Times New Roman" w:hAnsi="Times New Roman" w:cs="Times New Roman"/>
          <w:sz w:val="24"/>
          <w:szCs w:val="24"/>
        </w:rPr>
        <w:t>- построения эффективных взаимоотношений, владения приемами этикета, проведения совещаний и встреч, публичных выступлений и ведения деловой переписки на государственном и официальном языках.</w:t>
      </w:r>
    </w:p>
    <w:p w:rsidR="00D00FFD" w:rsidRDefault="00D00FFD" w:rsidP="006A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FD" w:rsidRDefault="00D00FFD" w:rsidP="006A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0FFD" w:rsidSect="00C31F37">
      <w:headerReference w:type="even" r:id="rId7"/>
      <w:headerReference w:type="default" r:id="rId8"/>
      <w:pgSz w:w="11906" w:h="16838" w:code="9"/>
      <w:pgMar w:top="1134" w:right="851" w:bottom="1134" w:left="1985" w:header="578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EC" w:rsidRDefault="009721EC">
      <w:pPr>
        <w:spacing w:after="0" w:line="240" w:lineRule="auto"/>
      </w:pPr>
      <w:r>
        <w:separator/>
      </w:r>
    </w:p>
  </w:endnote>
  <w:endnote w:type="continuationSeparator" w:id="0">
    <w:p w:rsidR="009721EC" w:rsidRDefault="009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EC" w:rsidRDefault="009721EC">
      <w:pPr>
        <w:spacing w:after="0" w:line="240" w:lineRule="auto"/>
      </w:pPr>
      <w:r>
        <w:separator/>
      </w:r>
    </w:p>
  </w:footnote>
  <w:footnote w:type="continuationSeparator" w:id="0">
    <w:p w:rsidR="009721EC" w:rsidRDefault="0097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FA" w:rsidRDefault="006A2C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54FA" w:rsidRDefault="008E7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FA" w:rsidRDefault="008E7255">
    <w:pPr>
      <w:pStyle w:val="a3"/>
      <w:framePr w:wrap="around" w:vAnchor="text" w:hAnchor="margin" w:xAlign="center" w:y="1"/>
      <w:rPr>
        <w:rStyle w:val="a5"/>
      </w:rPr>
    </w:pPr>
  </w:p>
  <w:p w:rsidR="005A54FA" w:rsidRDefault="008E7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0B9"/>
    <w:multiLevelType w:val="hybridMultilevel"/>
    <w:tmpl w:val="C5D65C4A"/>
    <w:lvl w:ilvl="0" w:tplc="5754966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044171"/>
    <w:multiLevelType w:val="hybridMultilevel"/>
    <w:tmpl w:val="F628063E"/>
    <w:lvl w:ilvl="0" w:tplc="E95C1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8"/>
    <w:rsid w:val="0001586B"/>
    <w:rsid w:val="0006038D"/>
    <w:rsid w:val="000E245F"/>
    <w:rsid w:val="001211BC"/>
    <w:rsid w:val="00137419"/>
    <w:rsid w:val="001C15F0"/>
    <w:rsid w:val="00206320"/>
    <w:rsid w:val="00327DD6"/>
    <w:rsid w:val="00370206"/>
    <w:rsid w:val="003E10CB"/>
    <w:rsid w:val="003E4BB7"/>
    <w:rsid w:val="003F3DA0"/>
    <w:rsid w:val="00443CBE"/>
    <w:rsid w:val="00444F2D"/>
    <w:rsid w:val="0045233C"/>
    <w:rsid w:val="004C2D56"/>
    <w:rsid w:val="004F2171"/>
    <w:rsid w:val="00532095"/>
    <w:rsid w:val="00580D4E"/>
    <w:rsid w:val="005D4DCE"/>
    <w:rsid w:val="005D5C10"/>
    <w:rsid w:val="005F24C7"/>
    <w:rsid w:val="00655360"/>
    <w:rsid w:val="00660230"/>
    <w:rsid w:val="006A2C58"/>
    <w:rsid w:val="006E073C"/>
    <w:rsid w:val="00706559"/>
    <w:rsid w:val="00717119"/>
    <w:rsid w:val="007334FC"/>
    <w:rsid w:val="007551C2"/>
    <w:rsid w:val="00847087"/>
    <w:rsid w:val="008D4772"/>
    <w:rsid w:val="008D6604"/>
    <w:rsid w:val="008E7255"/>
    <w:rsid w:val="00954644"/>
    <w:rsid w:val="00960E56"/>
    <w:rsid w:val="00966A54"/>
    <w:rsid w:val="009721EC"/>
    <w:rsid w:val="009C4F1D"/>
    <w:rsid w:val="00AA32B9"/>
    <w:rsid w:val="00AF4CDC"/>
    <w:rsid w:val="00B53415"/>
    <w:rsid w:val="00BB75AE"/>
    <w:rsid w:val="00BD23B9"/>
    <w:rsid w:val="00C31F37"/>
    <w:rsid w:val="00C356ED"/>
    <w:rsid w:val="00C6574B"/>
    <w:rsid w:val="00CB5DDE"/>
    <w:rsid w:val="00D00FFD"/>
    <w:rsid w:val="00D862B5"/>
    <w:rsid w:val="00D9207B"/>
    <w:rsid w:val="00E5249C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27A6-F705-4E77-97C8-46207FC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C58"/>
  </w:style>
  <w:style w:type="character" w:styleId="a5">
    <w:name w:val="page number"/>
    <w:basedOn w:val="a0"/>
    <w:rsid w:val="006A2C58"/>
  </w:style>
  <w:style w:type="paragraph" w:styleId="a6">
    <w:name w:val="List Paragraph"/>
    <w:basedOn w:val="a"/>
    <w:uiPriority w:val="34"/>
    <w:qFormat/>
    <w:rsid w:val="006A2C58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B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B7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nhideWhenUsed/>
    <w:rsid w:val="00BB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aidaralieva</dc:creator>
  <cp:keywords/>
  <dc:description/>
  <cp:lastModifiedBy>Petrovskaya</cp:lastModifiedBy>
  <cp:revision>12</cp:revision>
  <cp:lastPrinted>2017-06-01T03:10:00Z</cp:lastPrinted>
  <dcterms:created xsi:type="dcterms:W3CDTF">2019-09-24T03:52:00Z</dcterms:created>
  <dcterms:modified xsi:type="dcterms:W3CDTF">2019-10-24T10:20:00Z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1463844782</vt:i4>
  </property>
</Properties>
</file>